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F76A" w14:textId="77777777" w:rsidR="00373671" w:rsidRDefault="007D6193" w:rsidP="001303F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6"/>
          <w:szCs w:val="24"/>
          <w:lang w:eastAsia="ru-RU"/>
        </w:rPr>
      </w:pPr>
      <w:r w:rsidRPr="001303FF">
        <w:rPr>
          <w:rFonts w:asciiTheme="majorHAnsi" w:hAnsiTheme="majorHAnsi" w:cstheme="majorHAnsi"/>
          <w:b/>
          <w:sz w:val="32"/>
        </w:rPr>
        <w:t>Г</w:t>
      </w:r>
      <w:r w:rsidR="001303FF">
        <w:rPr>
          <w:rFonts w:asciiTheme="majorHAnsi" w:hAnsiTheme="majorHAnsi" w:cstheme="majorHAnsi"/>
          <w:b/>
          <w:sz w:val="32"/>
        </w:rPr>
        <w:t>рафик</w:t>
      </w:r>
      <w:r w:rsidRPr="001303FF">
        <w:rPr>
          <w:rFonts w:asciiTheme="majorHAnsi" w:hAnsiTheme="majorHAnsi" w:cstheme="majorHAnsi"/>
          <w:b/>
          <w:sz w:val="32"/>
        </w:rPr>
        <w:t xml:space="preserve"> работы врачей</w:t>
      </w:r>
      <w:r w:rsidRPr="001303FF">
        <w:rPr>
          <w:rFonts w:asciiTheme="majorHAnsi" w:eastAsia="Times New Roman" w:hAnsiTheme="majorHAnsi" w:cstheme="majorHAnsi"/>
          <w:b/>
          <w:sz w:val="36"/>
          <w:szCs w:val="24"/>
          <w:lang w:eastAsia="ru-RU"/>
        </w:rPr>
        <w:t xml:space="preserve"> ООО «Семейная </w:t>
      </w:r>
      <w:r w:rsidR="001303FF" w:rsidRPr="001303FF">
        <w:rPr>
          <w:rFonts w:asciiTheme="majorHAnsi" w:eastAsia="Times New Roman" w:hAnsiTheme="majorHAnsi" w:cstheme="majorHAnsi"/>
          <w:b/>
          <w:sz w:val="36"/>
          <w:szCs w:val="24"/>
          <w:lang w:eastAsia="ru-RU"/>
        </w:rPr>
        <w:t>стоматология» СМАЙЛ</w:t>
      </w:r>
    </w:p>
    <w:p w14:paraId="141A68E4" w14:textId="77777777" w:rsidR="001303FF" w:rsidRPr="001303FF" w:rsidRDefault="001303FF" w:rsidP="001303F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6"/>
          <w:szCs w:val="24"/>
          <w:lang w:eastAsia="ru-RU"/>
        </w:rPr>
      </w:pPr>
    </w:p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701"/>
        <w:gridCol w:w="4678"/>
        <w:gridCol w:w="3124"/>
      </w:tblGrid>
      <w:tr w:rsidR="00C61F2F" w:rsidRPr="001303FF" w14:paraId="0BE75D9C" w14:textId="77777777" w:rsidTr="001303FF">
        <w:trPr>
          <w:trHeight w:val="70"/>
        </w:trPr>
        <w:tc>
          <w:tcPr>
            <w:tcW w:w="1271" w:type="dxa"/>
          </w:tcPr>
          <w:p w14:paraId="54369BF6" w14:textId="77777777" w:rsidR="001303FF" w:rsidRPr="001303FF" w:rsidRDefault="001303FF" w:rsidP="001303FF">
            <w:pPr>
              <w:rPr>
                <w:rFonts w:asciiTheme="majorHAnsi" w:eastAsia="Calibri" w:hAnsiTheme="majorHAnsi" w:cstheme="majorHAnsi"/>
                <w:b/>
              </w:rPr>
            </w:pPr>
            <w:r w:rsidRPr="001303FF">
              <w:rPr>
                <w:rFonts w:asciiTheme="majorHAnsi" w:eastAsia="Calibri" w:hAnsiTheme="majorHAnsi" w:cstheme="majorHAnsi"/>
                <w:b/>
              </w:rPr>
              <w:t>К</w:t>
            </w:r>
            <w:r w:rsidR="00C61F2F" w:rsidRPr="001303FF">
              <w:rPr>
                <w:rFonts w:asciiTheme="majorHAnsi" w:eastAsia="Calibri" w:hAnsiTheme="majorHAnsi" w:cstheme="majorHAnsi"/>
                <w:b/>
              </w:rPr>
              <w:t>аби</w:t>
            </w:r>
            <w:r w:rsidRPr="001303FF">
              <w:rPr>
                <w:rFonts w:asciiTheme="majorHAnsi" w:eastAsia="Calibri" w:hAnsiTheme="majorHAnsi" w:cstheme="majorHAnsi"/>
                <w:b/>
              </w:rPr>
              <w:t>нет</w:t>
            </w:r>
          </w:p>
        </w:tc>
        <w:tc>
          <w:tcPr>
            <w:tcW w:w="1701" w:type="dxa"/>
          </w:tcPr>
          <w:p w14:paraId="4E0A21DB" w14:textId="77777777" w:rsidR="00C61F2F" w:rsidRPr="001303FF" w:rsidRDefault="001303FF" w:rsidP="001303FF">
            <w:pPr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1303FF">
              <w:rPr>
                <w:rFonts w:asciiTheme="majorHAnsi" w:eastAsia="Calibri" w:hAnsiTheme="majorHAnsi" w:cstheme="majorHAnsi"/>
                <w:b/>
              </w:rPr>
              <w:t>Врач</w:t>
            </w:r>
          </w:p>
        </w:tc>
        <w:tc>
          <w:tcPr>
            <w:tcW w:w="4678" w:type="dxa"/>
          </w:tcPr>
          <w:p w14:paraId="75C1A134" w14:textId="77777777" w:rsidR="00C61F2F" w:rsidRPr="001303FF" w:rsidRDefault="001303FF" w:rsidP="001303FF">
            <w:pPr>
              <w:contextualSpacing/>
              <w:rPr>
                <w:rFonts w:asciiTheme="majorHAnsi" w:eastAsia="Calibri" w:hAnsiTheme="majorHAnsi" w:cstheme="majorHAnsi"/>
                <w:b/>
                <w:u w:val="single"/>
              </w:rPr>
            </w:pPr>
            <w:r w:rsidRPr="001303FF">
              <w:rPr>
                <w:rFonts w:asciiTheme="majorHAnsi" w:eastAsia="Calibri" w:hAnsiTheme="majorHAnsi" w:cstheme="majorHAnsi"/>
                <w:b/>
              </w:rPr>
              <w:t>Д</w:t>
            </w:r>
            <w:r w:rsidR="00C61F2F" w:rsidRPr="001303FF">
              <w:rPr>
                <w:rFonts w:asciiTheme="majorHAnsi" w:eastAsia="Calibri" w:hAnsiTheme="majorHAnsi" w:cstheme="majorHAnsi"/>
                <w:b/>
              </w:rPr>
              <w:t>олжность</w:t>
            </w:r>
            <w:r w:rsidR="00C61F2F" w:rsidRPr="001303FF">
              <w:rPr>
                <w:rFonts w:asciiTheme="majorHAnsi" w:eastAsia="Calibri" w:hAnsiTheme="majorHAnsi" w:cstheme="majorHAnsi"/>
                <w:b/>
                <w:u w:val="single"/>
              </w:rPr>
              <w:t xml:space="preserve">  </w:t>
            </w:r>
          </w:p>
        </w:tc>
        <w:tc>
          <w:tcPr>
            <w:tcW w:w="3124" w:type="dxa"/>
          </w:tcPr>
          <w:p w14:paraId="20522F25" w14:textId="77777777" w:rsidR="00C61F2F" w:rsidRPr="001303FF" w:rsidRDefault="00C61F2F" w:rsidP="001303FF">
            <w:pPr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1303FF">
              <w:rPr>
                <w:rFonts w:asciiTheme="majorHAnsi" w:eastAsia="Calibri" w:hAnsiTheme="majorHAnsi" w:cstheme="majorHAnsi"/>
                <w:b/>
              </w:rPr>
              <w:t>График работ</w:t>
            </w:r>
            <w:r w:rsidR="001303FF" w:rsidRPr="001303FF">
              <w:rPr>
                <w:rFonts w:asciiTheme="majorHAnsi" w:eastAsia="Calibri" w:hAnsiTheme="majorHAnsi" w:cstheme="majorHAnsi"/>
                <w:b/>
              </w:rPr>
              <w:t>ы</w:t>
            </w:r>
          </w:p>
        </w:tc>
      </w:tr>
      <w:tr w:rsidR="00C61F2F" w:rsidRPr="001303FF" w14:paraId="308584B8" w14:textId="77777777" w:rsidTr="001303FF">
        <w:trPr>
          <w:trHeight w:val="1755"/>
        </w:trPr>
        <w:tc>
          <w:tcPr>
            <w:tcW w:w="1271" w:type="dxa"/>
          </w:tcPr>
          <w:p w14:paraId="78E9EFAF" w14:textId="77777777" w:rsidR="00C61F2F" w:rsidRPr="001303FF" w:rsidRDefault="00C61F2F" w:rsidP="00524412">
            <w:pPr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</w:rPr>
              <w:t>№2</w:t>
            </w:r>
          </w:p>
        </w:tc>
        <w:tc>
          <w:tcPr>
            <w:tcW w:w="1701" w:type="dxa"/>
          </w:tcPr>
          <w:p w14:paraId="419D0536" w14:textId="77777777" w:rsidR="00C61F2F" w:rsidRPr="001303FF" w:rsidRDefault="00C61F2F" w:rsidP="00524412">
            <w:pPr>
              <w:rPr>
                <w:rFonts w:asciiTheme="majorHAnsi" w:eastAsia="Calibri" w:hAnsiTheme="majorHAnsi" w:cstheme="majorHAnsi"/>
              </w:rPr>
            </w:pPr>
            <w:proofErr w:type="spellStart"/>
            <w:r w:rsidRPr="001303FF">
              <w:rPr>
                <w:rFonts w:asciiTheme="majorHAnsi" w:eastAsia="Calibri" w:hAnsiTheme="majorHAnsi" w:cstheme="majorHAnsi"/>
                <w:b/>
              </w:rPr>
              <w:t>Гетманова</w:t>
            </w:r>
            <w:proofErr w:type="spellEnd"/>
            <w:r w:rsidRPr="001303FF">
              <w:rPr>
                <w:rFonts w:asciiTheme="majorHAnsi" w:eastAsia="Calibri" w:hAnsiTheme="majorHAnsi" w:cstheme="majorHAnsi"/>
                <w:b/>
              </w:rPr>
              <w:t xml:space="preserve"> Анжелика Юрьевна</w:t>
            </w:r>
          </w:p>
        </w:tc>
        <w:tc>
          <w:tcPr>
            <w:tcW w:w="4678" w:type="dxa"/>
          </w:tcPr>
          <w:p w14:paraId="3FDDAD2D" w14:textId="77777777" w:rsidR="00C61F2F" w:rsidRPr="001303FF" w:rsidRDefault="00C42303" w:rsidP="00524412">
            <w:pPr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</w:rPr>
              <w:t xml:space="preserve">Врач-стоматолог общей практики;                                                      стоматолог-хирург;                                                   стоматолог-пародонтолог                        </w:t>
            </w:r>
          </w:p>
        </w:tc>
        <w:tc>
          <w:tcPr>
            <w:tcW w:w="3124" w:type="dxa"/>
          </w:tcPr>
          <w:p w14:paraId="364978E8" w14:textId="77777777" w:rsidR="001303FF" w:rsidRPr="001303FF" w:rsidRDefault="00C42303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  <w:u w:val="single"/>
              </w:rPr>
              <w:t>Чётные дни</w:t>
            </w:r>
            <w:r w:rsidR="001303FF" w:rsidRPr="001303FF">
              <w:rPr>
                <w:rFonts w:asciiTheme="majorHAnsi" w:eastAsia="Calibri" w:hAnsiTheme="majorHAnsi" w:cstheme="majorHAnsi"/>
              </w:rPr>
              <w:t>:</w:t>
            </w:r>
          </w:p>
          <w:p w14:paraId="3BB022CA" w14:textId="77777777" w:rsidR="00C42303" w:rsidRPr="001303FF" w:rsidRDefault="00C42303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</w:rPr>
              <w:t>2 смена,</w:t>
            </w:r>
            <w:r w:rsidR="001303FF" w:rsidRPr="001303FF">
              <w:rPr>
                <w:rFonts w:asciiTheme="majorHAnsi" w:eastAsia="Calibri" w:hAnsiTheme="majorHAnsi" w:cstheme="majorHAnsi"/>
              </w:rPr>
              <w:t xml:space="preserve"> </w:t>
            </w:r>
            <w:r w:rsidRPr="001303FF">
              <w:rPr>
                <w:rFonts w:asciiTheme="majorHAnsi" w:eastAsia="Calibri" w:hAnsiTheme="majorHAnsi" w:cstheme="majorHAnsi"/>
              </w:rPr>
              <w:t>12:00 – 20:00</w:t>
            </w:r>
          </w:p>
          <w:p w14:paraId="6F33764C" w14:textId="77777777" w:rsidR="00C42303" w:rsidRPr="001303FF" w:rsidRDefault="00C42303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</w:rPr>
            </w:pPr>
          </w:p>
          <w:p w14:paraId="244E366D" w14:textId="77777777" w:rsidR="001303FF" w:rsidRDefault="00C42303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  <w:u w:val="single"/>
              </w:rPr>
              <w:t>Нечётные дни</w:t>
            </w:r>
            <w:r w:rsidR="001303FF" w:rsidRPr="001303FF">
              <w:rPr>
                <w:rFonts w:asciiTheme="majorHAnsi" w:eastAsia="Calibri" w:hAnsiTheme="majorHAnsi" w:cstheme="majorHAnsi"/>
                <w:u w:val="single"/>
              </w:rPr>
              <w:t>:</w:t>
            </w:r>
          </w:p>
          <w:p w14:paraId="678AADF7" w14:textId="77777777" w:rsidR="00C42303" w:rsidRPr="001303FF" w:rsidRDefault="001303FF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</w:rPr>
              <w:t>1</w:t>
            </w:r>
            <w:r w:rsidR="00C42303" w:rsidRPr="001303FF">
              <w:rPr>
                <w:rFonts w:asciiTheme="majorHAnsi" w:eastAsia="Calibri" w:hAnsiTheme="majorHAnsi" w:cstheme="majorHAnsi"/>
              </w:rPr>
              <w:t xml:space="preserve"> смена</w:t>
            </w:r>
            <w:r>
              <w:rPr>
                <w:rFonts w:asciiTheme="majorHAnsi" w:eastAsia="Calibri" w:hAnsiTheme="majorHAnsi" w:cstheme="majorHAnsi"/>
              </w:rPr>
              <w:t>,</w:t>
            </w:r>
            <w:r w:rsidR="00C42303" w:rsidRPr="001303FF">
              <w:rPr>
                <w:rFonts w:asciiTheme="majorHAnsi" w:eastAsia="Calibri" w:hAnsiTheme="majorHAnsi" w:cstheme="majorHAnsi"/>
              </w:rPr>
              <w:t xml:space="preserve"> </w:t>
            </w:r>
            <w:r w:rsidRPr="001303FF">
              <w:rPr>
                <w:rFonts w:asciiTheme="majorHAnsi" w:eastAsia="Calibri" w:hAnsiTheme="majorHAnsi" w:cstheme="majorHAnsi"/>
              </w:rPr>
              <w:t>0</w:t>
            </w:r>
            <w:r w:rsidR="00C42303" w:rsidRPr="001303FF">
              <w:rPr>
                <w:rFonts w:asciiTheme="majorHAnsi" w:eastAsia="Calibri" w:hAnsiTheme="majorHAnsi" w:cstheme="majorHAnsi"/>
              </w:rPr>
              <w:t>9:00 – 17:00</w:t>
            </w:r>
          </w:p>
          <w:p w14:paraId="4E40C9AD" w14:textId="77777777" w:rsidR="00C42303" w:rsidRPr="001303FF" w:rsidRDefault="00C42303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</w:rPr>
              <w:t xml:space="preserve">  </w:t>
            </w:r>
          </w:p>
          <w:p w14:paraId="2685CFBC" w14:textId="77777777" w:rsidR="00C42303" w:rsidRPr="001303FF" w:rsidRDefault="00C42303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  <w:b/>
              </w:rPr>
            </w:pPr>
            <w:r w:rsidRPr="001303FF">
              <w:rPr>
                <w:rFonts w:asciiTheme="majorHAnsi" w:eastAsia="Calibri" w:hAnsiTheme="majorHAnsi" w:cstheme="majorHAnsi"/>
                <w:b/>
              </w:rPr>
              <w:t>ДЕЖУРНЫЙ ПРИЕМ</w:t>
            </w:r>
          </w:p>
          <w:p w14:paraId="767F299F" w14:textId="77777777" w:rsidR="00C42303" w:rsidRPr="001303FF" w:rsidRDefault="00C42303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  <w:u w:val="single"/>
              </w:rPr>
            </w:pPr>
            <w:r w:rsidRPr="001303FF">
              <w:rPr>
                <w:rFonts w:asciiTheme="majorHAnsi" w:eastAsia="Calibri" w:hAnsiTheme="majorHAnsi" w:cstheme="majorHAnsi"/>
                <w:u w:val="single"/>
              </w:rPr>
              <w:t>Через 1 субботу</w:t>
            </w:r>
          </w:p>
          <w:p w14:paraId="076CC029" w14:textId="77777777" w:rsidR="00C42303" w:rsidRPr="001303FF" w:rsidRDefault="001303FF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="00C42303" w:rsidRPr="001303FF">
              <w:rPr>
                <w:rFonts w:asciiTheme="majorHAnsi" w:eastAsia="Calibri" w:hAnsiTheme="majorHAnsi" w:cstheme="majorHAnsi"/>
              </w:rPr>
              <w:t>9:00 – 15:00</w:t>
            </w:r>
          </w:p>
          <w:p w14:paraId="7214A10F" w14:textId="77777777" w:rsidR="00C42303" w:rsidRPr="001303FF" w:rsidRDefault="00C42303" w:rsidP="00C42303">
            <w:pPr>
              <w:spacing w:line="240" w:lineRule="auto"/>
              <w:contextualSpacing/>
              <w:rPr>
                <w:rFonts w:asciiTheme="majorHAnsi" w:eastAsia="Calibri" w:hAnsiTheme="majorHAnsi" w:cstheme="majorHAnsi"/>
                <w:u w:val="single"/>
              </w:rPr>
            </w:pPr>
            <w:r w:rsidRPr="001303FF">
              <w:rPr>
                <w:rFonts w:asciiTheme="majorHAnsi" w:eastAsia="Calibri" w:hAnsiTheme="majorHAnsi" w:cstheme="majorHAnsi"/>
                <w:u w:val="single"/>
              </w:rPr>
              <w:t>Через 1 воскресенье</w:t>
            </w:r>
          </w:p>
          <w:p w14:paraId="1C73B72F" w14:textId="77777777" w:rsidR="00C61F2F" w:rsidRDefault="00C42303" w:rsidP="001303FF">
            <w:pPr>
              <w:spacing w:line="240" w:lineRule="auto"/>
              <w:contextualSpacing/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</w:rPr>
              <w:t>11:00 – 18:00</w:t>
            </w:r>
          </w:p>
          <w:p w14:paraId="1E474DEF" w14:textId="77777777" w:rsidR="001303FF" w:rsidRPr="001303FF" w:rsidRDefault="001303FF" w:rsidP="001303FF">
            <w:pPr>
              <w:spacing w:line="240" w:lineRule="auto"/>
              <w:contextualSpacing/>
              <w:rPr>
                <w:rFonts w:asciiTheme="majorHAnsi" w:eastAsia="Calibri" w:hAnsiTheme="majorHAnsi" w:cstheme="majorHAnsi"/>
              </w:rPr>
            </w:pPr>
          </w:p>
        </w:tc>
      </w:tr>
      <w:tr w:rsidR="00C61F2F" w:rsidRPr="001303FF" w14:paraId="4DC35918" w14:textId="77777777" w:rsidTr="001303FF">
        <w:trPr>
          <w:trHeight w:val="1710"/>
        </w:trPr>
        <w:tc>
          <w:tcPr>
            <w:tcW w:w="1271" w:type="dxa"/>
          </w:tcPr>
          <w:p w14:paraId="0D4157D8" w14:textId="77777777" w:rsidR="00C61F2F" w:rsidRPr="001303FF" w:rsidRDefault="00C61F2F" w:rsidP="00524412">
            <w:pPr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</w:rPr>
              <w:t>№3</w:t>
            </w:r>
          </w:p>
        </w:tc>
        <w:tc>
          <w:tcPr>
            <w:tcW w:w="1701" w:type="dxa"/>
          </w:tcPr>
          <w:p w14:paraId="1ED3BA82" w14:textId="77777777" w:rsidR="00C61F2F" w:rsidRPr="001303FF" w:rsidRDefault="00C61F2F" w:rsidP="001303FF">
            <w:pPr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  <w:b/>
              </w:rPr>
              <w:t xml:space="preserve">Смирнова </w:t>
            </w:r>
            <w:r w:rsidR="001303FF">
              <w:rPr>
                <w:rFonts w:asciiTheme="majorHAnsi" w:eastAsia="Calibri" w:hAnsiTheme="majorHAnsi" w:cstheme="majorHAnsi"/>
                <w:b/>
              </w:rPr>
              <w:br/>
            </w:r>
            <w:r w:rsidRPr="001303FF">
              <w:rPr>
                <w:rFonts w:asciiTheme="majorHAnsi" w:eastAsia="Calibri" w:hAnsiTheme="majorHAnsi" w:cstheme="majorHAnsi"/>
                <w:b/>
              </w:rPr>
              <w:t xml:space="preserve">Анна </w:t>
            </w:r>
            <w:r w:rsidR="001303FF">
              <w:rPr>
                <w:rFonts w:asciiTheme="majorHAnsi" w:eastAsia="Calibri" w:hAnsiTheme="majorHAnsi" w:cstheme="majorHAnsi"/>
                <w:b/>
              </w:rPr>
              <w:br/>
            </w:r>
            <w:r w:rsidRPr="001303FF">
              <w:rPr>
                <w:rFonts w:asciiTheme="majorHAnsi" w:eastAsia="Calibri" w:hAnsiTheme="majorHAnsi" w:cstheme="majorHAnsi"/>
                <w:b/>
              </w:rPr>
              <w:t>Юрьевна</w:t>
            </w:r>
          </w:p>
        </w:tc>
        <w:tc>
          <w:tcPr>
            <w:tcW w:w="4678" w:type="dxa"/>
          </w:tcPr>
          <w:p w14:paraId="3BA6DA2E" w14:textId="77777777" w:rsidR="00C61F2F" w:rsidRPr="001303FF" w:rsidRDefault="00C61F2F" w:rsidP="00C61F2F">
            <w:pPr>
              <w:rPr>
                <w:rFonts w:asciiTheme="majorHAnsi" w:eastAsia="Calibri" w:hAnsiTheme="majorHAnsi" w:cstheme="majorHAnsi"/>
              </w:rPr>
            </w:pPr>
            <w:r w:rsidRPr="001303FF">
              <w:rPr>
                <w:rFonts w:asciiTheme="majorHAnsi" w:eastAsia="Calibri" w:hAnsiTheme="majorHAnsi" w:cstheme="majorHAnsi"/>
              </w:rPr>
              <w:t xml:space="preserve">Зубной </w:t>
            </w:r>
            <w:r w:rsidR="001303FF" w:rsidRPr="001303FF">
              <w:rPr>
                <w:rFonts w:asciiTheme="majorHAnsi" w:eastAsia="Calibri" w:hAnsiTheme="majorHAnsi" w:cstheme="majorHAnsi"/>
              </w:rPr>
              <w:t>врач (</w:t>
            </w:r>
            <w:r w:rsidRPr="001303FF">
              <w:rPr>
                <w:rFonts w:asciiTheme="majorHAnsi" w:eastAsia="Calibri" w:hAnsiTheme="majorHAnsi" w:cstheme="majorHAnsi"/>
              </w:rPr>
              <w:t>детский прием)</w:t>
            </w:r>
          </w:p>
          <w:p w14:paraId="0B0CDF18" w14:textId="77777777" w:rsidR="00C61F2F" w:rsidRPr="001303FF" w:rsidRDefault="00C61F2F" w:rsidP="00524412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124" w:type="dxa"/>
          </w:tcPr>
          <w:p w14:paraId="07D76108" w14:textId="77777777" w:rsidR="001303FF" w:rsidRDefault="001303FF" w:rsidP="007D6193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Пн. </w:t>
            </w:r>
            <w:r w:rsidR="00C42303" w:rsidRPr="001303FF">
              <w:rPr>
                <w:rFonts w:asciiTheme="majorHAnsi" w:eastAsia="Calibri" w:hAnsiTheme="majorHAnsi" w:cstheme="majorHAnsi"/>
              </w:rPr>
              <w:t>14:00 – 2</w:t>
            </w:r>
            <w:r w:rsidRPr="001303FF">
              <w:rPr>
                <w:rFonts w:asciiTheme="majorHAnsi" w:eastAsia="Calibri" w:hAnsiTheme="majorHAnsi" w:cstheme="majorHAnsi"/>
              </w:rPr>
              <w:t>0</w:t>
            </w:r>
            <w:r w:rsidR="00C42303" w:rsidRPr="001303FF">
              <w:rPr>
                <w:rFonts w:asciiTheme="majorHAnsi" w:eastAsia="Calibri" w:hAnsiTheme="majorHAnsi" w:cstheme="majorHAnsi"/>
              </w:rPr>
              <w:t>:00</w:t>
            </w:r>
          </w:p>
          <w:p w14:paraId="6CB2240E" w14:textId="77777777" w:rsidR="001303FF" w:rsidRDefault="001303FF" w:rsidP="001303F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Вт.</w:t>
            </w:r>
            <w:r w:rsidR="00C42303" w:rsidRPr="001303FF">
              <w:rPr>
                <w:rFonts w:asciiTheme="majorHAnsi" w:eastAsia="Calibri" w:hAnsiTheme="majorHAnsi" w:cstheme="majorHAnsi"/>
              </w:rPr>
              <w:t xml:space="preserve"> 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 w:rsidR="007D6193" w:rsidRPr="001303FF">
              <w:rPr>
                <w:rFonts w:asciiTheme="majorHAnsi" w:eastAsia="Calibri" w:hAnsiTheme="majorHAnsi" w:cstheme="majorHAnsi"/>
              </w:rPr>
              <w:t>14:00 – 2</w:t>
            </w:r>
            <w:r w:rsidRPr="001303FF">
              <w:rPr>
                <w:rFonts w:asciiTheme="majorHAnsi" w:eastAsia="Calibri" w:hAnsiTheme="majorHAnsi" w:cstheme="majorHAnsi"/>
              </w:rPr>
              <w:t>0</w:t>
            </w:r>
            <w:r w:rsidR="007D6193" w:rsidRPr="001303FF">
              <w:rPr>
                <w:rFonts w:asciiTheme="majorHAnsi" w:eastAsia="Calibri" w:hAnsiTheme="majorHAnsi" w:cstheme="majorHAnsi"/>
              </w:rPr>
              <w:t>:00</w:t>
            </w:r>
          </w:p>
          <w:p w14:paraId="091E171D" w14:textId="77777777" w:rsidR="001303FF" w:rsidRDefault="001303FF" w:rsidP="001303F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Ср. 0</w:t>
            </w:r>
            <w:r w:rsidR="00C42303" w:rsidRPr="001303FF">
              <w:rPr>
                <w:rFonts w:asciiTheme="majorHAnsi" w:eastAsia="Calibri" w:hAnsiTheme="majorHAnsi" w:cstheme="majorHAnsi"/>
              </w:rPr>
              <w:t>9:00 – 15:00</w:t>
            </w:r>
          </w:p>
          <w:p w14:paraId="626967E9" w14:textId="77777777" w:rsidR="001303FF" w:rsidRDefault="001303FF" w:rsidP="00524412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Чт.</w:t>
            </w:r>
            <w:r w:rsidR="00C42303" w:rsidRPr="001303FF">
              <w:rPr>
                <w:rFonts w:asciiTheme="majorHAnsi" w:eastAsia="Calibri" w:hAnsiTheme="majorHAnsi" w:cstheme="majorHAnsi"/>
              </w:rPr>
              <w:t xml:space="preserve"> </w:t>
            </w:r>
            <w:r w:rsidR="007D6193" w:rsidRPr="001303FF">
              <w:rPr>
                <w:rFonts w:asciiTheme="majorHAnsi" w:eastAsia="Calibri" w:hAnsiTheme="majorHAnsi" w:cstheme="majorHAnsi"/>
              </w:rPr>
              <w:t>14:00 – 2</w:t>
            </w:r>
            <w:r w:rsidRPr="001303FF">
              <w:rPr>
                <w:rFonts w:asciiTheme="majorHAnsi" w:eastAsia="Calibri" w:hAnsiTheme="majorHAnsi" w:cstheme="majorHAnsi"/>
              </w:rPr>
              <w:t>0</w:t>
            </w:r>
            <w:r w:rsidR="007D6193" w:rsidRPr="001303FF">
              <w:rPr>
                <w:rFonts w:asciiTheme="majorHAnsi" w:eastAsia="Calibri" w:hAnsiTheme="majorHAnsi" w:cstheme="majorHAnsi"/>
              </w:rPr>
              <w:t>:00</w:t>
            </w:r>
          </w:p>
          <w:p w14:paraId="00C42E37" w14:textId="77777777" w:rsidR="001303FF" w:rsidRDefault="001303FF" w:rsidP="001303F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Пт. </w:t>
            </w:r>
            <w:r w:rsidR="007D6193" w:rsidRPr="001303FF">
              <w:rPr>
                <w:rFonts w:asciiTheme="majorHAnsi" w:eastAsia="Calibri" w:hAnsiTheme="majorHAnsi" w:cstheme="majorHAnsi"/>
              </w:rPr>
              <w:t>14:00 – 2</w:t>
            </w:r>
            <w:r w:rsidRPr="001303FF">
              <w:rPr>
                <w:rFonts w:asciiTheme="majorHAnsi" w:eastAsia="Calibri" w:hAnsiTheme="majorHAnsi" w:cstheme="majorHAnsi"/>
              </w:rPr>
              <w:t>0</w:t>
            </w:r>
            <w:r w:rsidR="007D6193" w:rsidRPr="001303FF">
              <w:rPr>
                <w:rFonts w:asciiTheme="majorHAnsi" w:eastAsia="Calibri" w:hAnsiTheme="majorHAnsi" w:cstheme="majorHAnsi"/>
              </w:rPr>
              <w:t>:00</w:t>
            </w:r>
          </w:p>
          <w:p w14:paraId="012D9BEC" w14:textId="77777777" w:rsidR="001303FF" w:rsidRPr="001303FF" w:rsidRDefault="001303FF" w:rsidP="001303FF">
            <w:p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Сб. 0</w:t>
            </w:r>
            <w:r w:rsidR="00C42303" w:rsidRPr="001303FF">
              <w:rPr>
                <w:rFonts w:asciiTheme="majorHAnsi" w:eastAsia="Calibri" w:hAnsiTheme="majorHAnsi" w:cstheme="majorHAnsi"/>
              </w:rPr>
              <w:t>9:00 – 15:00</w:t>
            </w:r>
          </w:p>
        </w:tc>
      </w:tr>
    </w:tbl>
    <w:p w14:paraId="5A3DC113" w14:textId="77777777" w:rsidR="007D6193" w:rsidRPr="001303FF" w:rsidRDefault="007D6193" w:rsidP="007D6193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0E24CED8" w14:textId="77777777" w:rsidR="00373671" w:rsidRPr="001303FF" w:rsidRDefault="00373671" w:rsidP="00373671">
      <w:pPr>
        <w:rPr>
          <w:rFonts w:asciiTheme="majorHAnsi" w:hAnsiTheme="majorHAnsi" w:cstheme="majorHAnsi"/>
        </w:rPr>
      </w:pPr>
    </w:p>
    <w:p w14:paraId="351FFF40" w14:textId="77777777" w:rsidR="001303FF" w:rsidRDefault="001303FF" w:rsidP="001303FF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ajorHAnsi" w:hAnsiTheme="majorHAnsi" w:cstheme="majorHAnsi"/>
          <w:b/>
          <w:sz w:val="24"/>
          <w:szCs w:val="24"/>
        </w:rPr>
      </w:pPr>
    </w:p>
    <w:p w14:paraId="278FF85E" w14:textId="77777777" w:rsidR="00C61F2F" w:rsidRPr="001303FF" w:rsidRDefault="007D6193" w:rsidP="001303FF">
      <w:pPr>
        <w:widowControl w:val="0"/>
        <w:suppressAutoHyphens/>
        <w:autoSpaceDN w:val="0"/>
        <w:spacing w:after="0" w:line="276" w:lineRule="auto"/>
        <w:textAlignment w:val="baseline"/>
        <w:rPr>
          <w:rFonts w:asciiTheme="majorHAnsi" w:hAnsiTheme="majorHAnsi" w:cstheme="majorHAnsi"/>
        </w:rPr>
      </w:pPr>
      <w:r w:rsidRPr="001303FF">
        <w:rPr>
          <w:rFonts w:asciiTheme="majorHAnsi" w:hAnsiTheme="majorHAnsi" w:cstheme="majorHAnsi"/>
          <w:b/>
          <w:sz w:val="24"/>
          <w:szCs w:val="24"/>
        </w:rPr>
        <w:t>В</w:t>
      </w:r>
      <w:r w:rsidR="001303FF">
        <w:rPr>
          <w:rFonts w:asciiTheme="majorHAnsi" w:hAnsiTheme="majorHAnsi" w:cstheme="majorHAnsi"/>
          <w:b/>
          <w:sz w:val="24"/>
          <w:szCs w:val="24"/>
        </w:rPr>
        <w:t xml:space="preserve"> расписании возможны изменения.</w:t>
      </w:r>
      <w:r w:rsidR="001303FF">
        <w:rPr>
          <w:rFonts w:asciiTheme="majorHAnsi" w:hAnsiTheme="majorHAnsi" w:cstheme="majorHAnsi"/>
          <w:b/>
          <w:sz w:val="24"/>
          <w:szCs w:val="24"/>
        </w:rPr>
        <w:br/>
        <w:t>У</w:t>
      </w:r>
      <w:r w:rsidRPr="001303FF">
        <w:rPr>
          <w:rFonts w:asciiTheme="majorHAnsi" w:hAnsiTheme="majorHAnsi" w:cstheme="majorHAnsi"/>
          <w:b/>
          <w:sz w:val="24"/>
          <w:szCs w:val="24"/>
        </w:rPr>
        <w:t>точняйте у администраторов клиники по</w:t>
      </w:r>
      <w:r w:rsidRPr="001303FF">
        <w:rPr>
          <w:rFonts w:asciiTheme="majorHAnsi" w:eastAsia="Arial Unicode MS" w:hAnsiTheme="majorHAnsi" w:cstheme="majorHAnsi"/>
          <w:b/>
          <w:color w:val="000000"/>
          <w:kern w:val="3"/>
          <w:sz w:val="24"/>
          <w:szCs w:val="24"/>
          <w:lang w:bidi="en-US"/>
        </w:rPr>
        <w:t xml:space="preserve"> телефону: 45-90-44</w:t>
      </w:r>
    </w:p>
    <w:sectPr w:rsidR="00C61F2F" w:rsidRPr="001303FF" w:rsidSect="00D671E9">
      <w:pgSz w:w="11906" w:h="16838"/>
      <w:pgMar w:top="113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51"/>
    <w:rsid w:val="000A28F5"/>
    <w:rsid w:val="000C391B"/>
    <w:rsid w:val="000E6E4A"/>
    <w:rsid w:val="001303FF"/>
    <w:rsid w:val="00165753"/>
    <w:rsid w:val="00315613"/>
    <w:rsid w:val="00373671"/>
    <w:rsid w:val="00391B90"/>
    <w:rsid w:val="007D6193"/>
    <w:rsid w:val="008E7C6F"/>
    <w:rsid w:val="00A45A42"/>
    <w:rsid w:val="00C42303"/>
    <w:rsid w:val="00C61F2F"/>
    <w:rsid w:val="00D671E9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58AD08"/>
  <w15:chartTrackingRefBased/>
  <w15:docId w15:val="{A3E62024-AAB9-4669-BA53-48AC5D39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sergei</cp:lastModifiedBy>
  <cp:revision>11</cp:revision>
  <dcterms:created xsi:type="dcterms:W3CDTF">2019-01-29T11:12:00Z</dcterms:created>
  <dcterms:modified xsi:type="dcterms:W3CDTF">2024-07-11T07:44:00Z</dcterms:modified>
</cp:coreProperties>
</file>